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8E" w:rsidRPr="00FC758D" w:rsidRDefault="005D3B3B">
      <w:pPr>
        <w:ind w:left="540"/>
        <w:rPr>
          <w:rFonts w:ascii="Verdana" w:hAnsi="Verdana"/>
          <w:b/>
        </w:rPr>
      </w:pPr>
      <w:r>
        <w:rPr>
          <w:b/>
        </w:rPr>
        <w:t xml:space="preserve">   </w:t>
      </w:r>
      <w:r w:rsidR="00021264" w:rsidRPr="00FC758D">
        <w:rPr>
          <w:rFonts w:ascii="Verdana" w:hAnsi="Verdana"/>
          <w:b/>
        </w:rPr>
        <w:t>12 augustus 2023</w:t>
      </w:r>
    </w:p>
    <w:p w:rsidR="000763B9" w:rsidRPr="00041DE7" w:rsidRDefault="000763B9">
      <w:pPr>
        <w:ind w:left="540"/>
        <w:rPr>
          <w:b/>
        </w:rPr>
      </w:pPr>
    </w:p>
    <w:p w:rsidR="0084748E" w:rsidRDefault="0084748E">
      <w:pPr>
        <w:ind w:left="540"/>
      </w:pPr>
    </w:p>
    <w:p w:rsidR="0084748E" w:rsidRDefault="005D3B3B">
      <w:pPr>
        <w:pStyle w:val="Lijstalinea"/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PR offensief KNZV</w:t>
      </w:r>
    </w:p>
    <w:p w:rsidR="00245D0D" w:rsidRDefault="00245D0D">
      <w:pPr>
        <w:pStyle w:val="Lijstalinea"/>
        <w:spacing w:line="276" w:lineRule="auto"/>
        <w:rPr>
          <w:rFonts w:ascii="Verdana" w:hAnsi="Verdana" w:cs="Verdana"/>
        </w:rPr>
      </w:pPr>
    </w:p>
    <w:p w:rsidR="005D3B3B" w:rsidRDefault="005D3B3B">
      <w:pPr>
        <w:pStyle w:val="Lijstalinea"/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Om het doel van het KNZV een nieuwe impuls te geven, heeft het </w:t>
      </w:r>
      <w:r w:rsidR="00021264">
        <w:rPr>
          <w:rFonts w:ascii="Verdana" w:hAnsi="Verdana" w:cs="Verdana"/>
        </w:rPr>
        <w:t xml:space="preserve">Algemeen Bestuur van het </w:t>
      </w:r>
      <w:r>
        <w:rPr>
          <w:rFonts w:ascii="Verdana" w:hAnsi="Verdana" w:cs="Verdana"/>
        </w:rPr>
        <w:t>KNZV in 2021 het beleidsplan ‘Zingen met Perspectief’ vastgesteld.</w:t>
      </w:r>
    </w:p>
    <w:p w:rsidR="00021264" w:rsidRDefault="005D3B3B">
      <w:pPr>
        <w:pStyle w:val="Lijstalinea"/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Eén van de pijlers van dit plan is het ontwikkelen van PR activiteiten. </w:t>
      </w:r>
    </w:p>
    <w:p w:rsidR="005D3B3B" w:rsidRDefault="00021264">
      <w:pPr>
        <w:pStyle w:val="Lijstalinea"/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Met ondersteuning van </w:t>
      </w:r>
      <w:proofErr w:type="spellStart"/>
      <w:r>
        <w:rPr>
          <w:rFonts w:ascii="Verdana" w:hAnsi="Verdana" w:cs="Verdana"/>
        </w:rPr>
        <w:t>Gonneke</w:t>
      </w:r>
      <w:proofErr w:type="spellEnd"/>
      <w:r>
        <w:rPr>
          <w:rFonts w:ascii="Verdana" w:hAnsi="Verdana" w:cs="Verdana"/>
        </w:rPr>
        <w:t xml:space="preserve"> Bennes van ‘</w:t>
      </w:r>
      <w:proofErr w:type="spellStart"/>
      <w:r>
        <w:rPr>
          <w:rFonts w:ascii="Verdana" w:hAnsi="Verdana" w:cs="Verdana"/>
        </w:rPr>
        <w:t>By</w:t>
      </w:r>
      <w:proofErr w:type="spellEnd"/>
      <w:r>
        <w:rPr>
          <w:rFonts w:ascii="Verdana" w:hAnsi="Verdana" w:cs="Verdana"/>
        </w:rPr>
        <w:t xml:space="preserve"> the Hand’ is e</w:t>
      </w:r>
      <w:r w:rsidR="005D3B3B">
        <w:rPr>
          <w:rFonts w:ascii="Verdana" w:hAnsi="Verdana" w:cs="Verdana"/>
        </w:rPr>
        <w:t>ind 2022 een PR offensief gestart. Dit offensief heeft o.a. de volg</w:t>
      </w:r>
      <w:r w:rsidR="00D223E3">
        <w:rPr>
          <w:rFonts w:ascii="Verdana" w:hAnsi="Verdana" w:cs="Verdana"/>
        </w:rPr>
        <w:t>ende vier documenten opgeleverd:</w:t>
      </w:r>
    </w:p>
    <w:p w:rsidR="00FC758D" w:rsidRDefault="00FC758D">
      <w:pPr>
        <w:pStyle w:val="Lijstalinea"/>
        <w:spacing w:line="276" w:lineRule="auto"/>
        <w:rPr>
          <w:rFonts w:ascii="Verdana" w:hAnsi="Verdana" w:cs="Verdana"/>
        </w:rPr>
      </w:pPr>
    </w:p>
    <w:p w:rsidR="00021264" w:rsidRDefault="00021264" w:rsidP="00021264">
      <w:pPr>
        <w:pStyle w:val="Lijstalinea"/>
        <w:numPr>
          <w:ilvl w:val="0"/>
          <w:numId w:val="15"/>
        </w:numPr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</w:rPr>
        <w:t>Tips bij uitdagingen voor mannenkoren</w:t>
      </w:r>
    </w:p>
    <w:p w:rsidR="00021264" w:rsidRDefault="00021264" w:rsidP="00021264">
      <w:pPr>
        <w:pStyle w:val="Lijstalinea"/>
        <w:numPr>
          <w:ilvl w:val="0"/>
          <w:numId w:val="15"/>
        </w:numPr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</w:rPr>
        <w:t>Tips voor een aantrekkelijke website</w:t>
      </w:r>
    </w:p>
    <w:p w:rsidR="00021264" w:rsidRDefault="00021264" w:rsidP="00021264">
      <w:pPr>
        <w:pStyle w:val="Lijstalinea"/>
        <w:numPr>
          <w:ilvl w:val="0"/>
          <w:numId w:val="15"/>
        </w:numPr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</w:rPr>
        <w:t>Tips voor beter bereik via Sociale Media</w:t>
      </w:r>
    </w:p>
    <w:p w:rsidR="00021264" w:rsidRDefault="00021264" w:rsidP="00021264">
      <w:pPr>
        <w:pStyle w:val="Lijstalinea"/>
        <w:numPr>
          <w:ilvl w:val="0"/>
          <w:numId w:val="15"/>
        </w:numPr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</w:rPr>
        <w:t>Tips voor een wervende poster</w:t>
      </w:r>
    </w:p>
    <w:p w:rsidR="005D3B3B" w:rsidRDefault="005D3B3B" w:rsidP="00021264">
      <w:pPr>
        <w:pStyle w:val="Lijstalinea"/>
        <w:spacing w:line="276" w:lineRule="auto"/>
        <w:ind w:left="1068"/>
        <w:rPr>
          <w:rFonts w:ascii="Verdana" w:hAnsi="Verdana" w:cs="Verdana"/>
        </w:rPr>
      </w:pPr>
    </w:p>
    <w:p w:rsidR="005D3B3B" w:rsidRDefault="005D3B3B" w:rsidP="005D3B3B">
      <w:pPr>
        <w:pStyle w:val="Lijstalinea"/>
        <w:spacing w:line="276" w:lineRule="auto"/>
      </w:pPr>
      <w:r>
        <w:rPr>
          <w:rFonts w:ascii="Verdana" w:hAnsi="Verdana" w:cs="Verdana"/>
        </w:rPr>
        <w:t>Deze documenten</w:t>
      </w:r>
      <w:r w:rsidR="00D223E3">
        <w:rPr>
          <w:rFonts w:ascii="Verdana" w:hAnsi="Verdana" w:cs="Verdana"/>
        </w:rPr>
        <w:t xml:space="preserve"> (pdf)</w:t>
      </w:r>
      <w:r>
        <w:rPr>
          <w:rFonts w:ascii="Verdana" w:hAnsi="Verdana" w:cs="Verdana"/>
        </w:rPr>
        <w:t xml:space="preserve"> kunt u inzien en </w:t>
      </w:r>
      <w:r w:rsidR="00021264">
        <w:rPr>
          <w:rFonts w:ascii="Verdana" w:hAnsi="Verdana" w:cs="Verdana"/>
        </w:rPr>
        <w:t xml:space="preserve">eventueel </w:t>
      </w:r>
      <w:r>
        <w:rPr>
          <w:rFonts w:ascii="Verdana" w:hAnsi="Verdana" w:cs="Verdana"/>
        </w:rPr>
        <w:t xml:space="preserve">downloaden onder </w:t>
      </w:r>
      <w:hyperlink r:id="rId5" w:history="1">
        <w:r w:rsidRPr="00215BFE">
          <w:rPr>
            <w:rStyle w:val="Hyperlink"/>
            <w:rFonts w:ascii="Verdana" w:hAnsi="Verdana" w:cs="Verdana"/>
          </w:rPr>
          <w:t>www.knz</w:t>
        </w:r>
        <w:r w:rsidRPr="00215BFE">
          <w:rPr>
            <w:rStyle w:val="Hyperlink"/>
            <w:rFonts w:ascii="Verdana" w:hAnsi="Verdana" w:cs="Verdana"/>
          </w:rPr>
          <w:t>v</w:t>
        </w:r>
        <w:r w:rsidRPr="00215BFE">
          <w:rPr>
            <w:rStyle w:val="Hyperlink"/>
            <w:rFonts w:ascii="Verdana" w:hAnsi="Verdana" w:cs="Verdana"/>
          </w:rPr>
          <w:t>.nl/Toolbox</w:t>
        </w:r>
      </w:hyperlink>
    </w:p>
    <w:p w:rsidR="004F67FF" w:rsidRDefault="004F67FF" w:rsidP="005D3B3B">
      <w:pPr>
        <w:pStyle w:val="Lijstalinea"/>
        <w:spacing w:line="276" w:lineRule="auto"/>
      </w:pPr>
    </w:p>
    <w:p w:rsidR="00021264" w:rsidRDefault="00FC758D" w:rsidP="005D3B3B">
      <w:pPr>
        <w:pStyle w:val="Lijstalinea"/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De regionale verenigingen zullen in het najaar speciale aandacht </w:t>
      </w:r>
      <w:r w:rsidR="004F67FF">
        <w:rPr>
          <w:rFonts w:ascii="Verdana" w:hAnsi="Verdana" w:cs="Verdana"/>
        </w:rPr>
        <w:t xml:space="preserve">hieraan </w:t>
      </w:r>
      <w:r>
        <w:rPr>
          <w:rFonts w:ascii="Verdana" w:hAnsi="Verdana" w:cs="Verdana"/>
        </w:rPr>
        <w:t>besteden.</w:t>
      </w:r>
    </w:p>
    <w:p w:rsidR="00FC758D" w:rsidRDefault="00FC758D" w:rsidP="005D3B3B">
      <w:pPr>
        <w:pStyle w:val="Lijstalinea"/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</w:rPr>
        <w:t>Maar sowieso, durf en doe! Blijf dicht bij wat jullie willen uitstralen, maar sta open voor nieuwe, andere, frisse ideeën.</w:t>
      </w:r>
    </w:p>
    <w:p w:rsidR="00FC758D" w:rsidRDefault="00FC758D" w:rsidP="005D3B3B">
      <w:pPr>
        <w:pStyle w:val="Lijstalinea"/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Alleen zo kunnen jullie </w:t>
      </w:r>
      <w:r w:rsidRPr="00FC758D">
        <w:rPr>
          <w:rFonts w:ascii="Verdana" w:hAnsi="Verdana" w:cs="Verdana"/>
          <w:i/>
        </w:rPr>
        <w:t>het kaf van de koren scheiden</w:t>
      </w:r>
      <w:r>
        <w:rPr>
          <w:rFonts w:ascii="Verdana" w:hAnsi="Verdana" w:cs="Verdana"/>
        </w:rPr>
        <w:t>!</w:t>
      </w:r>
    </w:p>
    <w:p w:rsidR="004F67FF" w:rsidRDefault="004F67FF" w:rsidP="005D3B3B">
      <w:pPr>
        <w:pStyle w:val="Lijstalinea"/>
        <w:spacing w:line="276" w:lineRule="auto"/>
        <w:rPr>
          <w:rFonts w:ascii="Verdana" w:hAnsi="Verdana" w:cs="Verdana"/>
        </w:rPr>
      </w:pPr>
    </w:p>
    <w:p w:rsidR="004F67FF" w:rsidRDefault="004F67FF" w:rsidP="005D3B3B">
      <w:pPr>
        <w:pStyle w:val="Lijstalinea"/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</w:rPr>
        <w:t>Namens het Algemeen Bestuur,</w:t>
      </w:r>
    </w:p>
    <w:p w:rsidR="004F67FF" w:rsidRDefault="004F67FF" w:rsidP="005D3B3B">
      <w:pPr>
        <w:pStyle w:val="Lijstalinea"/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Koos van </w:t>
      </w:r>
      <w:proofErr w:type="spellStart"/>
      <w:r>
        <w:rPr>
          <w:rFonts w:ascii="Verdana" w:hAnsi="Verdana" w:cs="Verdana"/>
        </w:rPr>
        <w:t>Herk</w:t>
      </w:r>
      <w:proofErr w:type="spellEnd"/>
    </w:p>
    <w:p w:rsidR="004F67FF" w:rsidRDefault="004F67FF" w:rsidP="005D3B3B">
      <w:pPr>
        <w:pStyle w:val="Lijstalinea"/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</w:rPr>
        <w:t>Secretaris</w:t>
      </w:r>
    </w:p>
    <w:sectPr w:rsidR="004F67FF" w:rsidSect="00675F13">
      <w:pgSz w:w="11906" w:h="16838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3960"/>
        </w:tabs>
        <w:ind w:left="-3960" w:hanging="360"/>
      </w:pPr>
    </w:lvl>
    <w:lvl w:ilvl="1">
      <w:start w:val="1"/>
      <w:numFmt w:val="decimal"/>
      <w:lvlText w:val="%2."/>
      <w:lvlJc w:val="left"/>
      <w:pPr>
        <w:tabs>
          <w:tab w:val="num" w:pos="-3600"/>
        </w:tabs>
        <w:ind w:left="-3600" w:hanging="360"/>
      </w:pPr>
    </w:lvl>
    <w:lvl w:ilvl="2">
      <w:start w:val="500"/>
      <w:numFmt w:val="lowerRoman"/>
      <w:lvlText w:val="%3)"/>
      <w:lvlJc w:val="left"/>
      <w:pPr>
        <w:tabs>
          <w:tab w:val="num" w:pos="-3240"/>
        </w:tabs>
        <w:ind w:left="-3240" w:hanging="360"/>
      </w:pPr>
    </w:lvl>
    <w:lvl w:ilvl="3">
      <w:start w:val="1"/>
      <w:numFmt w:val="decimal"/>
      <w:lvlText w:val="%4."/>
      <w:lvlJc w:val="left"/>
      <w:pPr>
        <w:tabs>
          <w:tab w:val="num" w:pos="-2880"/>
        </w:tabs>
        <w:ind w:left="-2880" w:hanging="360"/>
      </w:pPr>
    </w:lvl>
    <w:lvl w:ilvl="4">
      <w:start w:val="1"/>
      <w:numFmt w:val="decimal"/>
      <w:lvlText w:val="%5."/>
      <w:lvlJc w:val="left"/>
      <w:pPr>
        <w:tabs>
          <w:tab w:val="num" w:pos="-2520"/>
        </w:tabs>
        <w:ind w:left="-2520" w:hanging="360"/>
      </w:pPr>
    </w:lvl>
    <w:lvl w:ilvl="5">
      <w:start w:val="1"/>
      <w:numFmt w:val="decimal"/>
      <w:lvlText w:val="%6."/>
      <w:lvlJc w:val="left"/>
      <w:pPr>
        <w:tabs>
          <w:tab w:val="num" w:pos="-2160"/>
        </w:tabs>
        <w:ind w:left="-2160" w:hanging="360"/>
      </w:pPr>
    </w:lvl>
    <w:lvl w:ilvl="6">
      <w:start w:val="1"/>
      <w:numFmt w:val="decimal"/>
      <w:lvlText w:val="%7."/>
      <w:lvlJc w:val="left"/>
      <w:pPr>
        <w:tabs>
          <w:tab w:val="num" w:pos="-1800"/>
        </w:tabs>
        <w:ind w:left="-1800" w:hanging="360"/>
      </w:pPr>
    </w:lvl>
    <w:lvl w:ilvl="7">
      <w:start w:val="1"/>
      <w:numFmt w:val="decimal"/>
      <w:lvlText w:val="%8."/>
      <w:lvlJc w:val="left"/>
      <w:pPr>
        <w:tabs>
          <w:tab w:val="num" w:pos="-1440"/>
        </w:tabs>
        <w:ind w:left="-1440" w:hanging="360"/>
      </w:pPr>
    </w:lvl>
    <w:lvl w:ilvl="8">
      <w:start w:val="1"/>
      <w:numFmt w:val="decimal"/>
      <w:lvlText w:val="%9."/>
      <w:lvlJc w:val="left"/>
      <w:pPr>
        <w:tabs>
          <w:tab w:val="num" w:pos="-1080"/>
        </w:tabs>
        <w:ind w:left="-108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4C516FD"/>
    <w:multiLevelType w:val="hybridMultilevel"/>
    <w:tmpl w:val="1978731C"/>
    <w:lvl w:ilvl="0" w:tplc="0D667FC4">
      <w:start w:val="24"/>
      <w:numFmt w:val="bullet"/>
      <w:lvlText w:val="-"/>
      <w:lvlJc w:val="left"/>
      <w:pPr>
        <w:ind w:left="1068" w:hanging="360"/>
      </w:pPr>
      <w:rPr>
        <w:rFonts w:ascii="Verdana" w:eastAsia="SimSu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0D5E1296"/>
    <w:multiLevelType w:val="hybridMultilevel"/>
    <w:tmpl w:val="870091F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0A1B6D"/>
    <w:multiLevelType w:val="hybridMultilevel"/>
    <w:tmpl w:val="89B8F834"/>
    <w:lvl w:ilvl="0" w:tplc="F6801AF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08" w:hanging="360"/>
      </w:pPr>
    </w:lvl>
    <w:lvl w:ilvl="2" w:tplc="0413001B" w:tentative="1">
      <w:start w:val="1"/>
      <w:numFmt w:val="lowerRoman"/>
      <w:lvlText w:val="%3."/>
      <w:lvlJc w:val="right"/>
      <w:pPr>
        <w:ind w:left="3228" w:hanging="180"/>
      </w:pPr>
    </w:lvl>
    <w:lvl w:ilvl="3" w:tplc="0413000F" w:tentative="1">
      <w:start w:val="1"/>
      <w:numFmt w:val="decimal"/>
      <w:lvlText w:val="%4."/>
      <w:lvlJc w:val="left"/>
      <w:pPr>
        <w:ind w:left="3948" w:hanging="360"/>
      </w:pPr>
    </w:lvl>
    <w:lvl w:ilvl="4" w:tplc="04130019" w:tentative="1">
      <w:start w:val="1"/>
      <w:numFmt w:val="lowerLetter"/>
      <w:lvlText w:val="%5."/>
      <w:lvlJc w:val="left"/>
      <w:pPr>
        <w:ind w:left="4668" w:hanging="360"/>
      </w:pPr>
    </w:lvl>
    <w:lvl w:ilvl="5" w:tplc="0413001B" w:tentative="1">
      <w:start w:val="1"/>
      <w:numFmt w:val="lowerRoman"/>
      <w:lvlText w:val="%6."/>
      <w:lvlJc w:val="right"/>
      <w:pPr>
        <w:ind w:left="5388" w:hanging="180"/>
      </w:pPr>
    </w:lvl>
    <w:lvl w:ilvl="6" w:tplc="0413000F" w:tentative="1">
      <w:start w:val="1"/>
      <w:numFmt w:val="decimal"/>
      <w:lvlText w:val="%7."/>
      <w:lvlJc w:val="left"/>
      <w:pPr>
        <w:ind w:left="6108" w:hanging="360"/>
      </w:pPr>
    </w:lvl>
    <w:lvl w:ilvl="7" w:tplc="04130019" w:tentative="1">
      <w:start w:val="1"/>
      <w:numFmt w:val="lowerLetter"/>
      <w:lvlText w:val="%8."/>
      <w:lvlJc w:val="left"/>
      <w:pPr>
        <w:ind w:left="6828" w:hanging="360"/>
      </w:pPr>
    </w:lvl>
    <w:lvl w:ilvl="8" w:tplc="0413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>
    <w:nsid w:val="3BE21B8E"/>
    <w:multiLevelType w:val="hybridMultilevel"/>
    <w:tmpl w:val="61405CE0"/>
    <w:lvl w:ilvl="0" w:tplc="D570C81C">
      <w:numFmt w:val="bullet"/>
      <w:lvlText w:val="-"/>
      <w:lvlJc w:val="left"/>
      <w:pPr>
        <w:ind w:left="1788" w:hanging="360"/>
      </w:pPr>
      <w:rPr>
        <w:rFonts w:ascii="Verdana" w:eastAsia="SimSun" w:hAnsi="Verdana" w:cs="Verdana" w:hint="default"/>
        <w:i/>
      </w:rPr>
    </w:lvl>
    <w:lvl w:ilvl="1" w:tplc="041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51697F93"/>
    <w:multiLevelType w:val="hybridMultilevel"/>
    <w:tmpl w:val="06EE1F4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5236923"/>
    <w:multiLevelType w:val="hybridMultilevel"/>
    <w:tmpl w:val="51EA0E30"/>
    <w:lvl w:ilvl="0" w:tplc="0413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>
    <w:nsid w:val="62604456"/>
    <w:multiLevelType w:val="hybridMultilevel"/>
    <w:tmpl w:val="5B78650C"/>
    <w:lvl w:ilvl="0" w:tplc="BDC6EE1C">
      <w:start w:val="9"/>
      <w:numFmt w:val="bullet"/>
      <w:lvlText w:val="-"/>
      <w:lvlJc w:val="left"/>
      <w:pPr>
        <w:ind w:left="1788" w:hanging="360"/>
      </w:pPr>
      <w:rPr>
        <w:rFonts w:ascii="Verdana" w:eastAsia="SimSu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7CB0317E"/>
    <w:multiLevelType w:val="hybridMultilevel"/>
    <w:tmpl w:val="D98EA7E6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D31032E"/>
    <w:multiLevelType w:val="hybridMultilevel"/>
    <w:tmpl w:val="6076E360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11"/>
  </w:num>
  <w:num w:numId="10">
    <w:abstractNumId w:val="10"/>
  </w:num>
  <w:num w:numId="11">
    <w:abstractNumId w:val="12"/>
  </w:num>
  <w:num w:numId="12">
    <w:abstractNumId w:val="9"/>
  </w:num>
  <w:num w:numId="13">
    <w:abstractNumId w:val="8"/>
  </w:num>
  <w:num w:numId="14">
    <w:abstractNumId w:val="6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10F2A"/>
    <w:rsid w:val="00021264"/>
    <w:rsid w:val="00041DE7"/>
    <w:rsid w:val="000763B9"/>
    <w:rsid w:val="00102870"/>
    <w:rsid w:val="00197201"/>
    <w:rsid w:val="001E3BB2"/>
    <w:rsid w:val="0020750E"/>
    <w:rsid w:val="00235712"/>
    <w:rsid w:val="0024563C"/>
    <w:rsid w:val="00245D0D"/>
    <w:rsid w:val="0033773C"/>
    <w:rsid w:val="00346636"/>
    <w:rsid w:val="00385D83"/>
    <w:rsid w:val="004B5FA5"/>
    <w:rsid w:val="004F67FF"/>
    <w:rsid w:val="0054341B"/>
    <w:rsid w:val="005D3B3B"/>
    <w:rsid w:val="00675F13"/>
    <w:rsid w:val="0084748E"/>
    <w:rsid w:val="00875028"/>
    <w:rsid w:val="009E6E8A"/>
    <w:rsid w:val="00A2283D"/>
    <w:rsid w:val="00AB5A11"/>
    <w:rsid w:val="00AC7D38"/>
    <w:rsid w:val="00B1529D"/>
    <w:rsid w:val="00B43625"/>
    <w:rsid w:val="00BD0B1B"/>
    <w:rsid w:val="00C33ACE"/>
    <w:rsid w:val="00C3694B"/>
    <w:rsid w:val="00CB44FA"/>
    <w:rsid w:val="00D061F2"/>
    <w:rsid w:val="00D223E3"/>
    <w:rsid w:val="00DD1A63"/>
    <w:rsid w:val="00E01F66"/>
    <w:rsid w:val="00E10F2A"/>
    <w:rsid w:val="00E33D7E"/>
    <w:rsid w:val="00E809FF"/>
    <w:rsid w:val="00EE3BC8"/>
    <w:rsid w:val="00F64A87"/>
    <w:rsid w:val="00F6533F"/>
    <w:rsid w:val="00FA4A16"/>
    <w:rsid w:val="00FC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64A87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psommingstekens">
    <w:name w:val="Opsommingstekens"/>
    <w:rsid w:val="00F64A87"/>
    <w:rPr>
      <w:rFonts w:ascii="OpenSymbol" w:eastAsia="OpenSymbol" w:hAnsi="OpenSymbol" w:cs="OpenSymbol"/>
    </w:rPr>
  </w:style>
  <w:style w:type="character" w:customStyle="1" w:styleId="Nummeringssymbolen">
    <w:name w:val="Nummeringssymbolen"/>
    <w:rsid w:val="00F64A87"/>
  </w:style>
  <w:style w:type="paragraph" w:customStyle="1" w:styleId="Kop">
    <w:name w:val="Kop"/>
    <w:basedOn w:val="Standaard"/>
    <w:next w:val="Plattetekst"/>
    <w:rsid w:val="00F64A8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lattetekst">
    <w:name w:val="Body Text"/>
    <w:basedOn w:val="Standaard"/>
    <w:rsid w:val="00F64A87"/>
    <w:pPr>
      <w:spacing w:after="120"/>
    </w:pPr>
  </w:style>
  <w:style w:type="paragraph" w:styleId="Lijst">
    <w:name w:val="List"/>
    <w:basedOn w:val="Plattetekst"/>
    <w:rsid w:val="00F64A87"/>
  </w:style>
  <w:style w:type="paragraph" w:customStyle="1" w:styleId="Bijschrift1">
    <w:name w:val="Bijschrift1"/>
    <w:basedOn w:val="Standaard"/>
    <w:rsid w:val="00F64A8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rsid w:val="00F64A87"/>
    <w:pPr>
      <w:suppressLineNumbers/>
    </w:pPr>
  </w:style>
  <w:style w:type="paragraph" w:styleId="Lijstalinea">
    <w:name w:val="List Paragraph"/>
    <w:basedOn w:val="Standaard"/>
    <w:qFormat/>
    <w:rsid w:val="00F64A87"/>
    <w:pPr>
      <w:ind w:left="708"/>
    </w:pPr>
  </w:style>
  <w:style w:type="character" w:styleId="Hyperlink">
    <w:name w:val="Hyperlink"/>
    <w:basedOn w:val="Standaardalinea-lettertype"/>
    <w:uiPriority w:val="99"/>
    <w:unhideWhenUsed/>
    <w:rsid w:val="005D3B3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3B3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nzv.nl/Toolbo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Unattended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3</cp:revision>
  <cp:lastPrinted>2017-06-20T18:09:00Z</cp:lastPrinted>
  <dcterms:created xsi:type="dcterms:W3CDTF">2023-08-12T12:45:00Z</dcterms:created>
  <dcterms:modified xsi:type="dcterms:W3CDTF">2023-08-12T12:58:00Z</dcterms:modified>
</cp:coreProperties>
</file>